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BD" w:rsidRPr="000D47DF" w:rsidRDefault="006F0802" w:rsidP="006F0802">
      <w:pPr>
        <w:ind w:firstLineChars="700" w:firstLine="1680"/>
        <w:rPr>
          <w:rFonts w:eastAsia="仿宋"/>
          <w:sz w:val="24"/>
        </w:rPr>
      </w:pPr>
      <w:r>
        <w:rPr>
          <w:rFonts w:eastAsia="仿宋" w:hint="eastAsia"/>
          <w:sz w:val="24"/>
        </w:rPr>
        <w:t>冬季</w:t>
      </w:r>
      <w:r w:rsidR="006E62BD" w:rsidRPr="000D47DF">
        <w:rPr>
          <w:rFonts w:eastAsia="仿宋" w:hint="eastAsia"/>
          <w:sz w:val="24"/>
        </w:rPr>
        <w:t>常见呼吸道传染病防控知识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 w:hint="eastAsia"/>
          <w:sz w:val="24"/>
        </w:rPr>
        <w:t>一、什么叫呼吸道传染病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 xml:space="preserve">   </w:t>
      </w:r>
      <w:r w:rsidRPr="000D47DF">
        <w:rPr>
          <w:rFonts w:eastAsia="仿宋" w:hint="eastAsia"/>
          <w:sz w:val="24"/>
        </w:rPr>
        <w:t>凡是病原体从呼吸道侵入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经空气传播的传染病都叫做呼吸道传染病。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 xml:space="preserve">   </w:t>
      </w:r>
      <w:r w:rsidRPr="000D47DF">
        <w:rPr>
          <w:rFonts w:eastAsia="仿宋" w:hint="eastAsia"/>
          <w:sz w:val="24"/>
        </w:rPr>
        <w:t>呼吸道是指气体进出肺的通道。从鼻腔到气管。临床上常以喉环状软骨为界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将其分为上呼吸道与下呼吸道两部分。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(1)</w:t>
      </w:r>
      <w:r w:rsidRPr="000D47DF">
        <w:rPr>
          <w:rFonts w:eastAsia="仿宋" w:hint="eastAsia"/>
          <w:sz w:val="24"/>
        </w:rPr>
        <w:t>上呼吸道</w:t>
      </w:r>
      <w:r w:rsidRPr="000D47DF">
        <w:rPr>
          <w:rFonts w:eastAsia="仿宋"/>
          <w:sz w:val="24"/>
        </w:rPr>
        <w:t>:</w:t>
      </w:r>
      <w:r w:rsidRPr="000D47DF">
        <w:rPr>
          <w:rFonts w:eastAsia="仿宋" w:hint="eastAsia"/>
          <w:sz w:val="24"/>
        </w:rPr>
        <w:t>包括鼻、咽、喉。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(2)</w:t>
      </w:r>
      <w:r w:rsidRPr="000D47DF">
        <w:rPr>
          <w:rFonts w:eastAsia="仿宋" w:hint="eastAsia"/>
          <w:sz w:val="24"/>
        </w:rPr>
        <w:t>下呼吸道</w:t>
      </w:r>
      <w:r w:rsidRPr="000D47DF">
        <w:rPr>
          <w:rFonts w:eastAsia="仿宋"/>
          <w:sz w:val="24"/>
        </w:rPr>
        <w:t>:</w:t>
      </w:r>
      <w:r w:rsidRPr="000D47DF">
        <w:rPr>
          <w:rFonts w:eastAsia="仿宋" w:hint="eastAsia"/>
          <w:sz w:val="24"/>
        </w:rPr>
        <w:t>下呼吸道是指气管、支气管、细支气管及肺泡。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 xml:space="preserve">   </w:t>
      </w:r>
      <w:r w:rsidRPr="000D47DF">
        <w:rPr>
          <w:rFonts w:eastAsia="仿宋" w:hint="eastAsia"/>
          <w:sz w:val="24"/>
        </w:rPr>
        <w:t>上呼吸道由于接近外部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因此受各种病原体侵袭的机会较多。引起呼吸道传染病的病原体很多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主要有两类</w:t>
      </w:r>
      <w:r w:rsidRPr="000D47DF">
        <w:rPr>
          <w:rFonts w:eastAsia="仿宋"/>
          <w:sz w:val="24"/>
        </w:rPr>
        <w:t>:</w:t>
      </w:r>
      <w:r w:rsidRPr="000D47DF">
        <w:rPr>
          <w:rFonts w:eastAsia="仿宋" w:hint="eastAsia"/>
          <w:sz w:val="24"/>
        </w:rPr>
        <w:t>一是病毒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二是细菌。我们通常把上呼吸道感染简称上感。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 w:hint="eastAsia"/>
          <w:sz w:val="24"/>
        </w:rPr>
        <w:t>二、春季易发呼吸道传染病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 xml:space="preserve">    </w:t>
      </w:r>
      <w:r w:rsidRPr="000D47DF">
        <w:rPr>
          <w:rFonts w:eastAsia="仿宋" w:hint="eastAsia"/>
          <w:sz w:val="24"/>
        </w:rPr>
        <w:t>冬去春来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气候多变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人们常因体质虚弱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起居不慎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过度劳累等导致机体的抗病能力减弱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加上其他外来病源的入侵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使人极容易患上呼吸道传染病。呼吸道传染病一年四季均可发生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但以冬春季多见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由于潜伏期短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往往突然发生</w:t>
      </w:r>
      <w:r w:rsidRPr="000D47DF">
        <w:rPr>
          <w:rFonts w:eastAsia="仿宋"/>
          <w:sz w:val="24"/>
        </w:rPr>
        <w:t xml:space="preserve">, </w:t>
      </w:r>
      <w:r w:rsidRPr="000D47DF">
        <w:rPr>
          <w:rFonts w:eastAsia="仿宋" w:hint="eastAsia"/>
          <w:sz w:val="24"/>
        </w:rPr>
        <w:t>迅速蔓延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在短时间内出现爆发。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 w:hint="eastAsia"/>
          <w:sz w:val="24"/>
        </w:rPr>
        <w:t>呼吸道传染病的传播速度和广度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与人口的密度及室内空气污染程度有关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人口越拥挤、空气越混浊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流行速度就越快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范围就越大。此外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呼吸道传染病又具有周期性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常隔一定年限会发生一次流行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如流行性感冒。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 xml:space="preserve">    </w:t>
      </w:r>
      <w:r w:rsidRPr="000D47DF">
        <w:rPr>
          <w:rFonts w:eastAsia="仿宋" w:hint="eastAsia"/>
          <w:sz w:val="24"/>
        </w:rPr>
        <w:t>春季易发的常见呼吸道传染病有</w:t>
      </w:r>
      <w:r w:rsidRPr="000D47DF">
        <w:rPr>
          <w:rFonts w:eastAsia="仿宋"/>
          <w:sz w:val="24"/>
        </w:rPr>
        <w:t>:</w:t>
      </w:r>
      <w:r w:rsidRPr="000D47DF">
        <w:rPr>
          <w:rFonts w:eastAsia="仿宋" w:hint="eastAsia"/>
          <w:sz w:val="24"/>
        </w:rPr>
        <w:t>肺结核、流行性感冒、麻疹、水痘、流行性腮腺炎、风疹、流行性脑脊髓膜炎、</w:t>
      </w:r>
      <w:r w:rsidRPr="000D47DF">
        <w:rPr>
          <w:rFonts w:eastAsia="仿宋" w:hint="eastAsia"/>
          <w:bCs/>
          <w:sz w:val="24"/>
        </w:rPr>
        <w:t>人感染</w:t>
      </w:r>
      <w:r w:rsidRPr="000D47DF">
        <w:rPr>
          <w:rFonts w:eastAsia="仿宋"/>
          <w:bCs/>
          <w:sz w:val="24"/>
        </w:rPr>
        <w:t>H7N9</w:t>
      </w:r>
      <w:r w:rsidRPr="000D47DF">
        <w:rPr>
          <w:rFonts w:eastAsia="仿宋" w:hint="eastAsia"/>
          <w:bCs/>
          <w:sz w:val="24"/>
        </w:rPr>
        <w:t>禽流感</w:t>
      </w:r>
      <w:r w:rsidRPr="000D47DF">
        <w:rPr>
          <w:rFonts w:eastAsia="仿宋" w:hint="eastAsia"/>
          <w:sz w:val="24"/>
        </w:rPr>
        <w:t>等。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 xml:space="preserve">    </w:t>
      </w:r>
      <w:r w:rsidRPr="000D47DF">
        <w:rPr>
          <w:rFonts w:eastAsia="仿宋" w:hint="eastAsia"/>
          <w:sz w:val="24"/>
        </w:rPr>
        <w:t>呼吸道传染病的传染源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主要是病人和病原携带者。呼吸道传染病传播方式容易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它通过带有病原体的飞沫和尘埃侵入人体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当人体抵抗力下降时就容易发病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同时又从呼吸道排出病原体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继续传播他人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极易在人群中引起传播和流行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严重影响大家身体健康。</w:t>
      </w:r>
    </w:p>
    <w:p w:rsidR="006E62BD" w:rsidRPr="000D47DF" w:rsidRDefault="006E62BD" w:rsidP="006E62BD">
      <w:pPr>
        <w:rPr>
          <w:rFonts w:eastAsia="仿宋"/>
          <w:bCs/>
          <w:sz w:val="24"/>
        </w:rPr>
      </w:pPr>
      <w:r w:rsidRPr="000D47DF">
        <w:rPr>
          <w:rFonts w:eastAsia="仿宋" w:hint="eastAsia"/>
          <w:sz w:val="24"/>
        </w:rPr>
        <w:t>三、几种常见呼吸道传染病</w:t>
      </w:r>
    </w:p>
    <w:p w:rsidR="006E62BD" w:rsidRPr="000D47DF" w:rsidRDefault="006E62BD" w:rsidP="006E62BD">
      <w:pPr>
        <w:rPr>
          <w:rFonts w:eastAsia="仿宋"/>
          <w:bCs/>
          <w:sz w:val="24"/>
        </w:rPr>
      </w:pPr>
      <w:r w:rsidRPr="000D47DF">
        <w:rPr>
          <w:rFonts w:eastAsia="仿宋" w:hint="eastAsia"/>
          <w:bCs/>
          <w:sz w:val="24"/>
        </w:rPr>
        <w:t>（一）、流行性感冒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1</w:t>
      </w:r>
      <w:r w:rsidRPr="000D47DF">
        <w:rPr>
          <w:rFonts w:eastAsia="仿宋" w:hint="eastAsia"/>
          <w:bCs/>
          <w:sz w:val="24"/>
        </w:rPr>
        <w:t>、病原</w:t>
      </w:r>
      <w:r w:rsidRPr="000D47DF">
        <w:rPr>
          <w:rFonts w:eastAsia="仿宋"/>
          <w:bCs/>
          <w:sz w:val="24"/>
        </w:rPr>
        <w:t>:A.B.C</w:t>
      </w:r>
      <w:r w:rsidRPr="000D47DF">
        <w:rPr>
          <w:rFonts w:eastAsia="仿宋" w:hint="eastAsia"/>
          <w:bCs/>
          <w:sz w:val="24"/>
        </w:rPr>
        <w:t>三型流感病毒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2</w:t>
      </w:r>
      <w:r w:rsidRPr="000D47DF">
        <w:rPr>
          <w:rFonts w:eastAsia="仿宋" w:hint="eastAsia"/>
          <w:bCs/>
          <w:sz w:val="24"/>
        </w:rPr>
        <w:t>、传染源</w:t>
      </w:r>
      <w:r w:rsidRPr="000D47DF">
        <w:rPr>
          <w:rFonts w:eastAsia="仿宋"/>
          <w:bCs/>
          <w:sz w:val="24"/>
        </w:rPr>
        <w:t>:</w:t>
      </w:r>
      <w:r w:rsidRPr="000D47DF">
        <w:rPr>
          <w:rFonts w:eastAsia="仿宋" w:hint="eastAsia"/>
          <w:bCs/>
          <w:sz w:val="24"/>
        </w:rPr>
        <w:t>急性期流感病人及潜伏期感染者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3</w:t>
      </w:r>
      <w:r w:rsidRPr="000D47DF">
        <w:rPr>
          <w:rFonts w:eastAsia="仿宋" w:hint="eastAsia"/>
          <w:bCs/>
          <w:sz w:val="24"/>
        </w:rPr>
        <w:t>、传播途径</w:t>
      </w:r>
      <w:r w:rsidRPr="000D47DF">
        <w:rPr>
          <w:rFonts w:eastAsia="仿宋"/>
          <w:bCs/>
          <w:sz w:val="24"/>
        </w:rPr>
        <w:t>:</w:t>
      </w:r>
      <w:r w:rsidRPr="000D47DF">
        <w:rPr>
          <w:rFonts w:eastAsia="仿宋" w:hint="eastAsia"/>
          <w:bCs/>
          <w:sz w:val="24"/>
        </w:rPr>
        <w:t>以吸入污染空气飞沫为主，物品沾染传播为辅</w:t>
      </w:r>
      <w:r w:rsidRPr="000D47DF">
        <w:rPr>
          <w:rFonts w:eastAsia="仿宋"/>
          <w:bCs/>
          <w:sz w:val="24"/>
        </w:rPr>
        <w:t xml:space="preserve"> ,</w:t>
      </w:r>
      <w:r w:rsidRPr="000D47DF">
        <w:rPr>
          <w:rFonts w:eastAsia="仿宋" w:hint="eastAsia"/>
          <w:bCs/>
          <w:sz w:val="24"/>
        </w:rPr>
        <w:t>病人传染期</w:t>
      </w:r>
      <w:r w:rsidRPr="000D47DF">
        <w:rPr>
          <w:rFonts w:eastAsia="仿宋"/>
          <w:bCs/>
          <w:sz w:val="24"/>
        </w:rPr>
        <w:t>1W.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4</w:t>
      </w:r>
      <w:r w:rsidRPr="000D47DF">
        <w:rPr>
          <w:rFonts w:eastAsia="仿宋" w:hint="eastAsia"/>
          <w:bCs/>
          <w:sz w:val="24"/>
        </w:rPr>
        <w:t>、临床症状</w:t>
      </w:r>
      <w:r w:rsidRPr="000D47DF">
        <w:rPr>
          <w:rFonts w:eastAsia="仿宋"/>
          <w:bCs/>
          <w:sz w:val="24"/>
        </w:rPr>
        <w:t>:</w:t>
      </w:r>
      <w:r w:rsidRPr="000D47DF">
        <w:rPr>
          <w:rFonts w:eastAsia="仿宋" w:hint="eastAsia"/>
          <w:bCs/>
          <w:sz w:val="24"/>
        </w:rPr>
        <w:t>潜伏期</w:t>
      </w:r>
      <w:r w:rsidRPr="000D47DF">
        <w:rPr>
          <w:rFonts w:eastAsia="仿宋"/>
          <w:bCs/>
          <w:sz w:val="24"/>
        </w:rPr>
        <w:t>1-3</w:t>
      </w:r>
      <w:r w:rsidRPr="000D47DF">
        <w:rPr>
          <w:rFonts w:eastAsia="仿宋" w:hint="eastAsia"/>
          <w:bCs/>
          <w:sz w:val="24"/>
        </w:rPr>
        <w:t>日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咽部红肿热痛痒，发热</w:t>
      </w:r>
      <w:r w:rsidRPr="000D47DF">
        <w:rPr>
          <w:rFonts w:eastAsia="仿宋"/>
          <w:bCs/>
          <w:sz w:val="24"/>
        </w:rPr>
        <w:t>38</w:t>
      </w:r>
      <w:r w:rsidRPr="000D47DF">
        <w:rPr>
          <w:rFonts w:eastAsia="仿宋" w:hint="eastAsia"/>
          <w:bCs/>
          <w:sz w:val="24"/>
        </w:rPr>
        <w:t>度以上，头痛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流涕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干咳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肌肉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关节酸痛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全身乏力不适等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发热期</w:t>
      </w:r>
      <w:r w:rsidRPr="000D47DF">
        <w:rPr>
          <w:rFonts w:eastAsia="仿宋"/>
          <w:bCs/>
          <w:sz w:val="24"/>
        </w:rPr>
        <w:t xml:space="preserve">  </w:t>
      </w:r>
      <w:r w:rsidRPr="000D47DF">
        <w:rPr>
          <w:rFonts w:eastAsia="仿宋" w:hint="eastAsia"/>
          <w:bCs/>
          <w:sz w:val="24"/>
        </w:rPr>
        <w:t>一般持续</w:t>
      </w:r>
      <w:r w:rsidRPr="000D47DF">
        <w:rPr>
          <w:rFonts w:eastAsia="仿宋"/>
          <w:bCs/>
          <w:sz w:val="24"/>
        </w:rPr>
        <w:t>3-4</w:t>
      </w:r>
      <w:r w:rsidRPr="000D47DF">
        <w:rPr>
          <w:rFonts w:eastAsia="仿宋" w:hint="eastAsia"/>
          <w:bCs/>
          <w:sz w:val="24"/>
        </w:rPr>
        <w:t>天。临床较重者表现为肺炎或胃肠型流感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bCs/>
          <w:sz w:val="24"/>
        </w:rPr>
      </w:pPr>
      <w:r w:rsidRPr="000D47DF">
        <w:rPr>
          <w:rFonts w:eastAsia="仿宋" w:hint="eastAsia"/>
          <w:bCs/>
          <w:sz w:val="24"/>
        </w:rPr>
        <w:t>（二）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急性上呼吸道感染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1</w:t>
      </w:r>
      <w:r w:rsidRPr="000D47DF">
        <w:rPr>
          <w:rFonts w:eastAsia="仿宋" w:hint="eastAsia"/>
          <w:bCs/>
          <w:sz w:val="24"/>
        </w:rPr>
        <w:t>、病原很多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包括副流感病毒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呼吸道合胞病毒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腺病毒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冠状病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bCs/>
          <w:sz w:val="24"/>
        </w:rPr>
      </w:pPr>
      <w:r w:rsidRPr="000D47DF">
        <w:rPr>
          <w:rFonts w:eastAsia="仿宋"/>
          <w:bCs/>
          <w:sz w:val="24"/>
        </w:rPr>
        <w:t xml:space="preserve"> </w:t>
      </w:r>
      <w:r w:rsidRPr="000D47DF">
        <w:rPr>
          <w:rFonts w:eastAsia="仿宋" w:hint="eastAsia"/>
          <w:bCs/>
          <w:sz w:val="24"/>
        </w:rPr>
        <w:t>毒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鼻病毒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柯萨奇病毒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埃可病毒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偏肺炎病毒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仙台病毒、正呼肠弧病毒。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2</w:t>
      </w:r>
      <w:r w:rsidRPr="000D47DF">
        <w:rPr>
          <w:rFonts w:eastAsia="仿宋" w:hint="eastAsia"/>
          <w:bCs/>
          <w:sz w:val="24"/>
        </w:rPr>
        <w:t>、传染源为急性期流感病人及潜伏期感染者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3.</w:t>
      </w:r>
      <w:r w:rsidRPr="000D47DF">
        <w:rPr>
          <w:rFonts w:eastAsia="仿宋" w:hint="eastAsia"/>
          <w:bCs/>
          <w:sz w:val="24"/>
        </w:rPr>
        <w:t>传播途径以吸入污染空气飞沫为主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物品沾染传播为辅</w:t>
      </w:r>
      <w:r w:rsidRPr="000D47DF">
        <w:rPr>
          <w:rFonts w:eastAsia="仿宋"/>
          <w:bCs/>
          <w:sz w:val="24"/>
        </w:rPr>
        <w:t xml:space="preserve"> </w:t>
      </w:r>
      <w:r w:rsidRPr="000D47DF">
        <w:rPr>
          <w:rFonts w:eastAsia="仿宋" w:hint="eastAsia"/>
          <w:sz w:val="24"/>
        </w:rPr>
        <w:t>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4</w:t>
      </w:r>
      <w:r w:rsidRPr="000D47DF">
        <w:rPr>
          <w:rFonts w:eastAsia="仿宋" w:hint="eastAsia"/>
          <w:bCs/>
          <w:sz w:val="24"/>
        </w:rPr>
        <w:t>、因病毒种类多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型别多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冬春高发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可反复感染发病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占人类疾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 xml:space="preserve">  </w:t>
      </w:r>
      <w:r w:rsidRPr="000D47DF">
        <w:rPr>
          <w:rFonts w:eastAsia="仿宋" w:hint="eastAsia"/>
          <w:bCs/>
          <w:sz w:val="24"/>
        </w:rPr>
        <w:t>病就诊总量的</w:t>
      </w:r>
      <w:r w:rsidRPr="000D47DF">
        <w:rPr>
          <w:rFonts w:eastAsia="仿宋"/>
          <w:bCs/>
          <w:sz w:val="24"/>
        </w:rPr>
        <w:t>25%,(</w:t>
      </w:r>
      <w:r w:rsidRPr="000D47DF">
        <w:rPr>
          <w:rFonts w:eastAsia="仿宋" w:hint="eastAsia"/>
          <w:bCs/>
          <w:sz w:val="24"/>
        </w:rPr>
        <w:t>儿童</w:t>
      </w:r>
      <w:r w:rsidRPr="000D47DF">
        <w:rPr>
          <w:rFonts w:eastAsia="仿宋"/>
          <w:bCs/>
          <w:sz w:val="24"/>
        </w:rPr>
        <w:t>6-10</w:t>
      </w:r>
      <w:r w:rsidRPr="000D47DF">
        <w:rPr>
          <w:rFonts w:eastAsia="仿宋" w:hint="eastAsia"/>
          <w:bCs/>
          <w:sz w:val="24"/>
        </w:rPr>
        <w:t>次</w:t>
      </w:r>
      <w:r w:rsidRPr="000D47DF">
        <w:rPr>
          <w:rFonts w:eastAsia="仿宋"/>
          <w:bCs/>
          <w:sz w:val="24"/>
        </w:rPr>
        <w:t>/</w:t>
      </w:r>
      <w:r w:rsidRPr="000D47DF">
        <w:rPr>
          <w:rFonts w:eastAsia="仿宋" w:hint="eastAsia"/>
          <w:bCs/>
          <w:sz w:val="24"/>
        </w:rPr>
        <w:t>年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成人</w:t>
      </w:r>
      <w:r w:rsidRPr="000D47DF">
        <w:rPr>
          <w:rFonts w:eastAsia="仿宋"/>
          <w:bCs/>
          <w:sz w:val="24"/>
        </w:rPr>
        <w:t>2-4</w:t>
      </w:r>
      <w:r w:rsidRPr="000D47DF">
        <w:rPr>
          <w:rFonts w:eastAsia="仿宋" w:hint="eastAsia"/>
          <w:bCs/>
          <w:sz w:val="24"/>
        </w:rPr>
        <w:t>次</w:t>
      </w:r>
      <w:r w:rsidRPr="000D47DF">
        <w:rPr>
          <w:rFonts w:eastAsia="仿宋"/>
          <w:bCs/>
          <w:sz w:val="24"/>
        </w:rPr>
        <w:t>/</w:t>
      </w:r>
      <w:r w:rsidRPr="000D47DF">
        <w:rPr>
          <w:rFonts w:eastAsia="仿宋" w:hint="eastAsia"/>
          <w:bCs/>
          <w:sz w:val="24"/>
        </w:rPr>
        <w:t>年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5</w:t>
      </w:r>
      <w:r w:rsidRPr="000D47DF">
        <w:rPr>
          <w:rFonts w:eastAsia="仿宋" w:hint="eastAsia"/>
          <w:bCs/>
          <w:sz w:val="24"/>
        </w:rPr>
        <w:t>、共同临床表现</w:t>
      </w:r>
      <w:r w:rsidRPr="000D47DF">
        <w:rPr>
          <w:rFonts w:eastAsia="仿宋"/>
          <w:bCs/>
          <w:sz w:val="24"/>
        </w:rPr>
        <w:t>:</w:t>
      </w:r>
      <w:r w:rsidRPr="000D47DF">
        <w:rPr>
          <w:rFonts w:eastAsia="仿宋" w:hint="eastAsia"/>
          <w:bCs/>
          <w:sz w:val="24"/>
        </w:rPr>
        <w:t>咽部红肿热痛痒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发热畏寒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头痛头昏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咳嗽流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 xml:space="preserve">  </w:t>
      </w:r>
      <w:r w:rsidRPr="000D47DF">
        <w:rPr>
          <w:rFonts w:eastAsia="仿宋" w:hint="eastAsia"/>
          <w:bCs/>
          <w:sz w:val="24"/>
        </w:rPr>
        <w:t>涕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重者可表现为气管炎、肺炎。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 w:hint="eastAsia"/>
          <w:bCs/>
          <w:sz w:val="24"/>
        </w:rPr>
        <w:t>（三）、流行性腮腺炎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1.</w:t>
      </w:r>
      <w:r w:rsidRPr="000D47DF">
        <w:rPr>
          <w:rFonts w:eastAsia="仿宋" w:hint="eastAsia"/>
          <w:bCs/>
          <w:sz w:val="24"/>
        </w:rPr>
        <w:t>病原为流行性腮腺炎病毒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2.</w:t>
      </w:r>
      <w:r w:rsidRPr="000D47DF">
        <w:rPr>
          <w:rFonts w:eastAsia="仿宋" w:hint="eastAsia"/>
          <w:bCs/>
          <w:sz w:val="24"/>
        </w:rPr>
        <w:t>传染源为病人和健康带毒者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lastRenderedPageBreak/>
        <w:t>3.</w:t>
      </w:r>
      <w:r w:rsidRPr="000D47DF">
        <w:rPr>
          <w:rFonts w:eastAsia="仿宋" w:hint="eastAsia"/>
          <w:bCs/>
          <w:sz w:val="24"/>
        </w:rPr>
        <w:t>传播途径是唾液或呼吸道分泌液飞沫经空气传播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4.</w:t>
      </w:r>
      <w:r w:rsidRPr="000D47DF">
        <w:rPr>
          <w:rFonts w:eastAsia="仿宋" w:hint="eastAsia"/>
          <w:bCs/>
          <w:sz w:val="24"/>
        </w:rPr>
        <w:t>常在学校中爆发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两年有一流行周期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被患者和健康带毒者唾液污染的食具或玩具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在短时间内接触到易感者的口腔亦可引起感染。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5.</w:t>
      </w:r>
      <w:r w:rsidRPr="000D47DF">
        <w:rPr>
          <w:rFonts w:eastAsia="仿宋" w:hint="eastAsia"/>
          <w:bCs/>
          <w:sz w:val="24"/>
        </w:rPr>
        <w:t>潜伏期</w:t>
      </w:r>
      <w:r w:rsidRPr="000D47DF">
        <w:rPr>
          <w:rFonts w:eastAsia="仿宋"/>
          <w:bCs/>
          <w:sz w:val="24"/>
        </w:rPr>
        <w:t>14-21</w:t>
      </w:r>
      <w:r w:rsidRPr="000D47DF">
        <w:rPr>
          <w:rFonts w:eastAsia="仿宋" w:hint="eastAsia"/>
          <w:bCs/>
          <w:sz w:val="24"/>
        </w:rPr>
        <w:t>天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急性期有倦怠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畏寒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食欲不振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低热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头痛等症状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其后出现一侧腮腺肿大或两侧腮腺同时肿大</w:t>
      </w:r>
      <w:r w:rsidRPr="000D47DF">
        <w:rPr>
          <w:rFonts w:eastAsia="仿宋"/>
          <w:bCs/>
          <w:sz w:val="24"/>
        </w:rPr>
        <w:t>,2-3</w:t>
      </w:r>
      <w:r w:rsidRPr="000D47DF">
        <w:rPr>
          <w:rFonts w:eastAsia="仿宋" w:hint="eastAsia"/>
          <w:bCs/>
          <w:sz w:val="24"/>
        </w:rPr>
        <w:t>日肿大达高峰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面部一侧或双侧变形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开口及咀嚼时疼痛明显</w:t>
      </w:r>
      <w:r w:rsidR="00C14C8B">
        <w:rPr>
          <w:rFonts w:eastAsia="仿宋" w:hint="eastAsia"/>
          <w:bCs/>
          <w:sz w:val="24"/>
        </w:rPr>
        <w:t>，</w:t>
      </w:r>
      <w:r w:rsidRPr="000D47DF">
        <w:rPr>
          <w:rFonts w:eastAsia="仿宋" w:hint="eastAsia"/>
          <w:bCs/>
          <w:sz w:val="24"/>
        </w:rPr>
        <w:t>进食酸性食物胀痛加剧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6.</w:t>
      </w:r>
      <w:r w:rsidRPr="000D47DF">
        <w:rPr>
          <w:rFonts w:eastAsia="仿宋" w:hint="eastAsia"/>
          <w:bCs/>
          <w:sz w:val="24"/>
        </w:rPr>
        <w:t>一次感染后可获得终身免疫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无患病史者接种疫苗预防</w:t>
      </w:r>
      <w:r w:rsidRPr="000D47DF">
        <w:rPr>
          <w:rFonts w:eastAsia="仿宋"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 w:hint="eastAsia"/>
          <w:bCs/>
          <w:sz w:val="24"/>
        </w:rPr>
        <w:t>（四）、肺结核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1.</w:t>
      </w:r>
      <w:r w:rsidRPr="000D47DF">
        <w:rPr>
          <w:rFonts w:eastAsia="仿宋" w:hint="eastAsia"/>
          <w:bCs/>
          <w:sz w:val="24"/>
        </w:rPr>
        <w:t>病原体为结核分枝杆菌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2.</w:t>
      </w:r>
      <w:r w:rsidRPr="000D47DF">
        <w:rPr>
          <w:rFonts w:eastAsia="仿宋" w:hint="eastAsia"/>
          <w:bCs/>
          <w:sz w:val="24"/>
        </w:rPr>
        <w:t>传染源主要为活动性肺结核病患者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3.</w:t>
      </w:r>
      <w:r w:rsidRPr="000D47DF">
        <w:rPr>
          <w:rFonts w:eastAsia="仿宋" w:hint="eastAsia"/>
          <w:bCs/>
          <w:sz w:val="24"/>
        </w:rPr>
        <w:t>传播途径是气溶胶或飞沫经空气呼吸道传播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空气污染愈越重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通风越差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越易传播</w:t>
      </w:r>
      <w:r w:rsidRPr="000D47DF">
        <w:rPr>
          <w:rFonts w:eastAsia="仿宋"/>
          <w:bCs/>
          <w:sz w:val="24"/>
        </w:rPr>
        <w:t xml:space="preserve"> </w:t>
      </w:r>
      <w:r w:rsidR="00C14C8B">
        <w:rPr>
          <w:rFonts w:eastAsia="仿宋" w:hint="eastAsia"/>
          <w:bCs/>
          <w:sz w:val="24"/>
        </w:rPr>
        <w:t>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4.</w:t>
      </w:r>
      <w:r w:rsidRPr="000D47DF">
        <w:rPr>
          <w:rFonts w:eastAsia="仿宋" w:hint="eastAsia"/>
          <w:bCs/>
          <w:sz w:val="24"/>
        </w:rPr>
        <w:t>常在住集体宿舍学生中爆发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主要为肺结核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占所有结核的</w:t>
      </w:r>
      <w:r w:rsidRPr="000D47DF">
        <w:rPr>
          <w:rFonts w:eastAsia="仿宋"/>
          <w:bCs/>
          <w:sz w:val="24"/>
        </w:rPr>
        <w:t>80%</w:t>
      </w:r>
      <w:r w:rsidRPr="000D47DF">
        <w:rPr>
          <w:rFonts w:eastAsia="仿宋" w:hint="eastAsia"/>
          <w:bCs/>
          <w:sz w:val="24"/>
        </w:rPr>
        <w:t>以上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5.</w:t>
      </w:r>
      <w:r w:rsidRPr="000D47DF">
        <w:rPr>
          <w:rFonts w:eastAsia="仿宋" w:hint="eastAsia"/>
          <w:bCs/>
          <w:sz w:val="24"/>
        </w:rPr>
        <w:t>临床症状</w:t>
      </w:r>
      <w:r w:rsidRPr="000D47DF">
        <w:rPr>
          <w:rFonts w:eastAsia="仿宋"/>
          <w:bCs/>
          <w:sz w:val="24"/>
        </w:rPr>
        <w:t>:</w:t>
      </w:r>
      <w:r w:rsidRPr="000D47DF">
        <w:rPr>
          <w:rFonts w:eastAsia="仿宋" w:hint="eastAsia"/>
          <w:bCs/>
          <w:sz w:val="24"/>
        </w:rPr>
        <w:t>潜伏期因年龄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个体差异较大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青少年为</w:t>
      </w:r>
      <w:r w:rsidRPr="000D47DF">
        <w:rPr>
          <w:rFonts w:eastAsia="仿宋"/>
          <w:bCs/>
          <w:sz w:val="24"/>
        </w:rPr>
        <w:t>4-8</w:t>
      </w:r>
      <w:r w:rsidRPr="000D47DF">
        <w:rPr>
          <w:rFonts w:eastAsia="仿宋" w:hint="eastAsia"/>
          <w:bCs/>
          <w:sz w:val="24"/>
        </w:rPr>
        <w:t>周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C14C8B">
      <w:pPr>
        <w:ind w:firstLineChars="50" w:firstLine="120"/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(1)</w:t>
      </w:r>
      <w:r w:rsidRPr="000D47DF">
        <w:rPr>
          <w:rFonts w:eastAsia="仿宋" w:hint="eastAsia"/>
          <w:bCs/>
          <w:sz w:val="24"/>
        </w:rPr>
        <w:t>全身症状有乏力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消瘦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食欲不振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长期低热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多在下午或傍晚升高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盗汗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面颊潮红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重症可出现高热不退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周身衰竭</w:t>
      </w:r>
      <w:r w:rsidRPr="000D47DF">
        <w:rPr>
          <w:rFonts w:eastAsia="仿宋"/>
          <w:sz w:val="24"/>
        </w:rPr>
        <w:t xml:space="preserve"> </w:t>
      </w:r>
      <w:r w:rsidRPr="000D47DF">
        <w:rPr>
          <w:rFonts w:eastAsia="仿宋" w:hint="eastAsia"/>
          <w:sz w:val="24"/>
        </w:rPr>
        <w:t>。</w:t>
      </w:r>
    </w:p>
    <w:p w:rsidR="006E62BD" w:rsidRPr="000D47DF" w:rsidRDefault="006E62BD" w:rsidP="00C14C8B">
      <w:pPr>
        <w:ind w:firstLineChars="50" w:firstLine="120"/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(2)</w:t>
      </w:r>
      <w:r w:rsidRPr="000D47DF">
        <w:rPr>
          <w:rFonts w:eastAsia="仿宋" w:hint="eastAsia"/>
          <w:bCs/>
          <w:sz w:val="24"/>
        </w:rPr>
        <w:t>呼吸道症状多表现有咳嗽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早期轻微干咳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或少量粘液痰，随病变进展可咳大量粘液性或脓性痰</w:t>
      </w:r>
      <w:r w:rsidRPr="000D47DF">
        <w:rPr>
          <w:rFonts w:eastAsia="仿宋"/>
          <w:sz w:val="24"/>
        </w:rPr>
        <w:t xml:space="preserve"> </w:t>
      </w:r>
      <w:r w:rsidRPr="000D47DF">
        <w:rPr>
          <w:rFonts w:eastAsia="仿宋" w:hint="eastAsia"/>
          <w:sz w:val="24"/>
        </w:rPr>
        <w:t>。</w:t>
      </w:r>
    </w:p>
    <w:p w:rsidR="006E62BD" w:rsidRPr="000D47DF" w:rsidRDefault="006E62BD" w:rsidP="00C14C8B">
      <w:pPr>
        <w:ind w:firstLineChars="50" w:firstLine="120"/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(3)</w:t>
      </w:r>
      <w:r w:rsidRPr="000D47DF">
        <w:rPr>
          <w:rFonts w:eastAsia="仿宋" w:hint="eastAsia"/>
          <w:bCs/>
          <w:sz w:val="24"/>
        </w:rPr>
        <w:t>咯血是肺结核病人常见症状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可表现痰中带血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小量咯血，大咯血者多见于空洞型肺结核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因空洞内动脉瘤破裂所致。</w:t>
      </w:r>
    </w:p>
    <w:p w:rsidR="006E62BD" w:rsidRPr="000D47DF" w:rsidRDefault="006E62BD" w:rsidP="00C14C8B">
      <w:pPr>
        <w:ind w:firstLineChars="50" w:firstLine="120"/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(4)</w:t>
      </w:r>
      <w:r w:rsidRPr="000D47DF">
        <w:rPr>
          <w:rFonts w:eastAsia="仿宋" w:hint="eastAsia"/>
          <w:bCs/>
          <w:sz w:val="24"/>
        </w:rPr>
        <w:t>胸痛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胸部可有隐痛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胸膜炎病人则表现较剧</w:t>
      </w:r>
      <w:r w:rsidRPr="000D47DF">
        <w:rPr>
          <w:rFonts w:eastAsia="仿宋"/>
          <w:bCs/>
          <w:sz w:val="24"/>
        </w:rPr>
        <w:t xml:space="preserve"> </w:t>
      </w:r>
      <w:r w:rsidRPr="000D47DF">
        <w:rPr>
          <w:rFonts w:eastAsia="仿宋" w:hint="eastAsia"/>
          <w:bCs/>
          <w:sz w:val="24"/>
        </w:rPr>
        <w:t>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6.</w:t>
      </w:r>
      <w:r w:rsidRPr="000D47DF">
        <w:rPr>
          <w:rFonts w:eastAsia="仿宋" w:hint="eastAsia"/>
          <w:bCs/>
          <w:sz w:val="24"/>
        </w:rPr>
        <w:t>新生儿接种卡介苗能减少急性感染发病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不能控制终生感染患病</w:t>
      </w:r>
      <w:r w:rsidRPr="000D47DF">
        <w:rPr>
          <w:rFonts w:eastAsia="仿宋"/>
          <w:sz w:val="24"/>
        </w:rPr>
        <w:t xml:space="preserve"> </w:t>
      </w:r>
      <w:r w:rsidRPr="000D47DF">
        <w:rPr>
          <w:rFonts w:eastAsia="仿宋" w:hint="eastAsia"/>
          <w:sz w:val="24"/>
        </w:rPr>
        <w:t>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 w:hint="eastAsia"/>
          <w:bCs/>
          <w:sz w:val="24"/>
        </w:rPr>
        <w:t>（五）、水痘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1.</w:t>
      </w:r>
      <w:r w:rsidRPr="000D47DF">
        <w:rPr>
          <w:rFonts w:eastAsia="仿宋" w:hint="eastAsia"/>
          <w:bCs/>
          <w:sz w:val="24"/>
        </w:rPr>
        <w:t>病原体为水痘</w:t>
      </w:r>
      <w:r w:rsidRPr="000D47DF">
        <w:rPr>
          <w:rFonts w:eastAsia="仿宋"/>
          <w:bCs/>
          <w:sz w:val="24"/>
        </w:rPr>
        <w:t>-</w:t>
      </w:r>
      <w:r w:rsidRPr="000D47DF">
        <w:rPr>
          <w:rFonts w:eastAsia="仿宋" w:hint="eastAsia"/>
          <w:bCs/>
          <w:sz w:val="24"/>
        </w:rPr>
        <w:t>状疱疹病毒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初次感染表现为水痘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复发感染表现为带状疱疹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2.</w:t>
      </w:r>
      <w:r w:rsidRPr="000D47DF">
        <w:rPr>
          <w:rFonts w:eastAsia="仿宋" w:hint="eastAsia"/>
          <w:bCs/>
          <w:sz w:val="24"/>
        </w:rPr>
        <w:t>传染源为病人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3.</w:t>
      </w:r>
      <w:r w:rsidRPr="000D47DF">
        <w:rPr>
          <w:rFonts w:eastAsia="仿宋" w:hint="eastAsia"/>
          <w:bCs/>
          <w:sz w:val="24"/>
        </w:rPr>
        <w:t>传播途径：接触疱疹液和近距离飞沫传播</w:t>
      </w:r>
      <w:r w:rsidRPr="000D47DF">
        <w:rPr>
          <w:rFonts w:eastAsia="仿宋"/>
          <w:bCs/>
          <w:sz w:val="24"/>
        </w:rPr>
        <w:t xml:space="preserve"> </w:t>
      </w:r>
      <w:r w:rsidRPr="000D47DF">
        <w:rPr>
          <w:rFonts w:eastAsia="仿宋" w:hint="eastAsia"/>
          <w:sz w:val="24"/>
        </w:rPr>
        <w:t>，</w:t>
      </w:r>
      <w:r w:rsidRPr="000D47DF">
        <w:rPr>
          <w:rFonts w:eastAsia="仿宋" w:hint="eastAsia"/>
          <w:bCs/>
          <w:sz w:val="24"/>
        </w:rPr>
        <w:t>传染性很强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4.</w:t>
      </w:r>
      <w:r w:rsidRPr="000D47DF">
        <w:rPr>
          <w:rFonts w:eastAsia="仿宋" w:hint="eastAsia"/>
          <w:bCs/>
          <w:sz w:val="24"/>
        </w:rPr>
        <w:t>临床症状</w:t>
      </w:r>
      <w:r w:rsidRPr="000D47DF">
        <w:rPr>
          <w:rFonts w:eastAsia="仿宋"/>
          <w:bCs/>
          <w:sz w:val="24"/>
        </w:rPr>
        <w:t>:</w:t>
      </w:r>
      <w:r w:rsidRPr="000D47DF">
        <w:rPr>
          <w:rFonts w:eastAsia="仿宋" w:hint="eastAsia"/>
          <w:bCs/>
          <w:sz w:val="24"/>
        </w:rPr>
        <w:t>潜伏期</w:t>
      </w:r>
      <w:r w:rsidRPr="000D47DF">
        <w:rPr>
          <w:rFonts w:eastAsia="仿宋"/>
          <w:bCs/>
          <w:sz w:val="24"/>
        </w:rPr>
        <w:t>2-3W,</w:t>
      </w:r>
      <w:r w:rsidRPr="000D47DF">
        <w:rPr>
          <w:rFonts w:eastAsia="仿宋" w:hint="eastAsia"/>
          <w:bCs/>
          <w:sz w:val="24"/>
        </w:rPr>
        <w:t>中低度发热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很快成批出现红色斑丘疹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迅速发展为清亮的卵园形的小水疱</w:t>
      </w:r>
      <w:r w:rsidRPr="000D47DF">
        <w:rPr>
          <w:rFonts w:eastAsia="仿宋"/>
          <w:bCs/>
          <w:sz w:val="24"/>
        </w:rPr>
        <w:t>,24</w:t>
      </w:r>
      <w:r w:rsidRPr="000D47DF">
        <w:rPr>
          <w:rFonts w:eastAsia="仿宋" w:hint="eastAsia"/>
          <w:bCs/>
          <w:sz w:val="24"/>
        </w:rPr>
        <w:t>小时后水疱变浑浊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易破溃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然后从中心干缩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迅速结痂。临床上往往丘疹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水疱疹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结痂同时存在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呈向心性分布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即先躯干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继头面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四肢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而手足较少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且瘙痒感重。接受正规治疗后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如果没有并发感染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一般</w:t>
      </w:r>
      <w:r w:rsidRPr="000D47DF">
        <w:rPr>
          <w:rFonts w:eastAsia="仿宋"/>
          <w:bCs/>
          <w:sz w:val="24"/>
        </w:rPr>
        <w:t>7-10</w:t>
      </w:r>
      <w:r w:rsidRPr="000D47DF">
        <w:rPr>
          <w:rFonts w:eastAsia="仿宋" w:hint="eastAsia"/>
          <w:bCs/>
          <w:sz w:val="24"/>
        </w:rPr>
        <w:t>天可治愈</w:t>
      </w:r>
      <w:r w:rsidRPr="000D47DF">
        <w:rPr>
          <w:rFonts w:eastAsia="仿宋"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5</w:t>
      </w:r>
      <w:r w:rsidRPr="000D47DF">
        <w:rPr>
          <w:rFonts w:eastAsia="仿宋" w:hint="eastAsia"/>
          <w:bCs/>
          <w:sz w:val="24"/>
        </w:rPr>
        <w:t>水痘可用接种水痘疫苗来预防</w:t>
      </w:r>
      <w:r w:rsidRPr="000D47DF">
        <w:rPr>
          <w:rFonts w:eastAsia="仿宋"/>
          <w:bCs/>
          <w:sz w:val="24"/>
        </w:rPr>
        <w:t>(</w:t>
      </w:r>
      <w:r w:rsidRPr="000D47DF">
        <w:rPr>
          <w:rFonts w:eastAsia="仿宋" w:hint="eastAsia"/>
          <w:bCs/>
          <w:sz w:val="24"/>
        </w:rPr>
        <w:t>无水痘发病史</w:t>
      </w:r>
      <w:r w:rsidRPr="000D47DF">
        <w:rPr>
          <w:rFonts w:eastAsia="仿宋"/>
          <w:bCs/>
          <w:sz w:val="24"/>
        </w:rPr>
        <w:t>)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 w:hint="eastAsia"/>
          <w:bCs/>
          <w:sz w:val="24"/>
        </w:rPr>
        <w:t>（六）、麻疹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1.</w:t>
      </w:r>
      <w:r w:rsidRPr="000D47DF">
        <w:rPr>
          <w:rFonts w:eastAsia="仿宋" w:hint="eastAsia"/>
          <w:bCs/>
          <w:sz w:val="24"/>
        </w:rPr>
        <w:t>病原体麻疹病毒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2.</w:t>
      </w:r>
      <w:r w:rsidRPr="000D47DF">
        <w:rPr>
          <w:rFonts w:eastAsia="仿宋" w:hint="eastAsia"/>
          <w:bCs/>
          <w:sz w:val="24"/>
        </w:rPr>
        <w:t>传染源为病人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3.</w:t>
      </w:r>
      <w:r w:rsidRPr="000D47DF">
        <w:rPr>
          <w:rFonts w:eastAsia="仿宋" w:hint="eastAsia"/>
          <w:bCs/>
          <w:sz w:val="24"/>
        </w:rPr>
        <w:t>传播途径为飞沫</w:t>
      </w:r>
      <w:r w:rsidRPr="000D47DF">
        <w:rPr>
          <w:rFonts w:eastAsia="仿宋" w:hint="eastAsia"/>
          <w:sz w:val="24"/>
        </w:rPr>
        <w:t>，</w:t>
      </w:r>
      <w:r w:rsidRPr="000D47DF">
        <w:rPr>
          <w:rFonts w:eastAsia="仿宋" w:hint="eastAsia"/>
          <w:bCs/>
          <w:sz w:val="24"/>
        </w:rPr>
        <w:t>空气吸入传播。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bCs/>
          <w:sz w:val="24"/>
        </w:rPr>
        <w:t>4.</w:t>
      </w:r>
      <w:r w:rsidRPr="000D47DF">
        <w:rPr>
          <w:rFonts w:eastAsia="仿宋" w:hint="eastAsia"/>
          <w:bCs/>
          <w:sz w:val="24"/>
        </w:rPr>
        <w:t>临床症状</w:t>
      </w:r>
      <w:r w:rsidRPr="000D47DF">
        <w:rPr>
          <w:rFonts w:eastAsia="仿宋"/>
          <w:bCs/>
          <w:sz w:val="24"/>
        </w:rPr>
        <w:t>:</w:t>
      </w:r>
      <w:r w:rsidRPr="000D47DF">
        <w:rPr>
          <w:rFonts w:eastAsia="仿宋" w:hint="eastAsia"/>
          <w:bCs/>
          <w:sz w:val="24"/>
        </w:rPr>
        <w:t>潜伏期</w:t>
      </w:r>
      <w:r w:rsidRPr="000D47DF">
        <w:rPr>
          <w:rFonts w:eastAsia="仿宋"/>
          <w:bCs/>
          <w:sz w:val="24"/>
        </w:rPr>
        <w:t>10-12</w:t>
      </w:r>
      <w:r w:rsidRPr="000D47DF">
        <w:rPr>
          <w:rFonts w:eastAsia="仿宋" w:hint="eastAsia"/>
          <w:bCs/>
          <w:sz w:val="24"/>
        </w:rPr>
        <w:t>日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急性起病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发热</w:t>
      </w:r>
      <w:r w:rsidRPr="000D47DF">
        <w:rPr>
          <w:rFonts w:eastAsia="仿宋"/>
          <w:bCs/>
          <w:sz w:val="24"/>
        </w:rPr>
        <w:t xml:space="preserve">. </w:t>
      </w:r>
      <w:r w:rsidRPr="000D47DF">
        <w:rPr>
          <w:rFonts w:eastAsia="仿宋" w:hint="eastAsia"/>
          <w:bCs/>
          <w:sz w:val="24"/>
        </w:rPr>
        <w:t>咳嗽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喷嚏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流涕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流泪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眼结膜充血</w:t>
      </w:r>
      <w:r w:rsidRPr="000D47DF">
        <w:rPr>
          <w:rFonts w:eastAsia="仿宋"/>
          <w:bCs/>
          <w:sz w:val="24"/>
        </w:rPr>
        <w:t>,2</w:t>
      </w:r>
      <w:r w:rsidRPr="000D47DF">
        <w:rPr>
          <w:rFonts w:eastAsia="仿宋" w:hint="eastAsia"/>
          <w:bCs/>
          <w:sz w:val="24"/>
        </w:rPr>
        <w:t>日后口腔颊粘膜出现灰白点</w:t>
      </w:r>
      <w:r w:rsidRPr="000D47DF">
        <w:rPr>
          <w:rFonts w:eastAsia="仿宋"/>
          <w:bCs/>
          <w:sz w:val="24"/>
        </w:rPr>
        <w:t xml:space="preserve"> (</w:t>
      </w:r>
      <w:r w:rsidRPr="000D47DF">
        <w:rPr>
          <w:rFonts w:eastAsia="仿宋" w:hint="eastAsia"/>
          <w:bCs/>
          <w:sz w:val="24"/>
        </w:rPr>
        <w:t>柯氏斑</w:t>
      </w:r>
      <w:r w:rsidRPr="000D47DF">
        <w:rPr>
          <w:rFonts w:eastAsia="仿宋"/>
          <w:bCs/>
          <w:sz w:val="24"/>
        </w:rPr>
        <w:t>),3</w:t>
      </w:r>
      <w:r w:rsidRPr="000D47DF">
        <w:rPr>
          <w:rFonts w:eastAsia="仿宋" w:hint="eastAsia"/>
          <w:bCs/>
          <w:sz w:val="24"/>
        </w:rPr>
        <w:t>日后从耳后</w:t>
      </w:r>
      <w:r w:rsidRPr="000D47DF">
        <w:rPr>
          <w:rFonts w:eastAsia="仿宋"/>
          <w:bCs/>
          <w:sz w:val="24"/>
        </w:rPr>
        <w:t>.</w:t>
      </w:r>
      <w:r w:rsidRPr="000D47DF">
        <w:rPr>
          <w:rFonts w:eastAsia="仿宋" w:hint="eastAsia"/>
          <w:bCs/>
          <w:sz w:val="24"/>
        </w:rPr>
        <w:t>发际开始出现淡红色充血性斑丘疹</w:t>
      </w:r>
      <w:r w:rsidRPr="000D47DF">
        <w:rPr>
          <w:rFonts w:eastAsia="仿宋"/>
          <w:bCs/>
          <w:sz w:val="24"/>
        </w:rPr>
        <w:t>,</w:t>
      </w:r>
      <w:r w:rsidRPr="000D47DF">
        <w:rPr>
          <w:rFonts w:eastAsia="仿宋" w:hint="eastAsia"/>
          <w:bCs/>
          <w:sz w:val="24"/>
        </w:rPr>
        <w:t>此期可并发肺炎。一周后皮疹脱屑性消退。</w:t>
      </w:r>
      <w:r w:rsidRPr="000D47DF">
        <w:rPr>
          <w:rFonts w:eastAsia="仿宋"/>
          <w:bCs/>
          <w:sz w:val="24"/>
        </w:rPr>
        <w:t xml:space="preserve"> </w:t>
      </w:r>
    </w:p>
    <w:p w:rsidR="006E62BD" w:rsidRPr="000D47DF" w:rsidRDefault="006E62BD" w:rsidP="006E62BD">
      <w:pPr>
        <w:rPr>
          <w:rFonts w:eastAsia="仿宋"/>
          <w:bCs/>
          <w:sz w:val="24"/>
        </w:rPr>
      </w:pPr>
      <w:r w:rsidRPr="000D47DF">
        <w:rPr>
          <w:rFonts w:eastAsia="仿宋"/>
          <w:bCs/>
          <w:sz w:val="24"/>
        </w:rPr>
        <w:t>5.</w:t>
      </w:r>
      <w:r w:rsidRPr="000D47DF">
        <w:rPr>
          <w:rFonts w:eastAsia="仿宋" w:hint="eastAsia"/>
          <w:bCs/>
          <w:sz w:val="24"/>
        </w:rPr>
        <w:t>预防主要依靠接种麻疹疫苗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 w:hint="eastAsia"/>
          <w:sz w:val="24"/>
        </w:rPr>
        <w:t>三、呼吸道传染病的预防原则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1</w:t>
      </w:r>
      <w:r w:rsidRPr="000D47DF">
        <w:rPr>
          <w:rFonts w:eastAsia="仿宋" w:hint="eastAsia"/>
          <w:sz w:val="24"/>
        </w:rPr>
        <w:t>、管理传染源：病人就地隔离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全程治疗。隔离期限和其时间随不同的呼吸道传染病而定。密切接触者需要医学观察。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2</w:t>
      </w:r>
      <w:r w:rsidRPr="000D47DF">
        <w:rPr>
          <w:rFonts w:eastAsia="仿宋" w:hint="eastAsia"/>
          <w:sz w:val="24"/>
        </w:rPr>
        <w:t>、切断传播途径：开窗通风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保持室内空气流通。患者的鼻咽部分泌物和污染物可用氯消毒剂、过氧乙酸、过氧化氢等进行消毒。根据流行程度和控制需要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流</w:t>
      </w:r>
      <w:r w:rsidRPr="000D47DF">
        <w:rPr>
          <w:rFonts w:eastAsia="仿宋" w:hint="eastAsia"/>
          <w:sz w:val="24"/>
        </w:rPr>
        <w:lastRenderedPageBreak/>
        <w:t>行期间减少甚至禁止大型聚会。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3</w:t>
      </w:r>
      <w:r w:rsidRPr="000D47DF">
        <w:rPr>
          <w:rFonts w:eastAsia="仿宋" w:hint="eastAsia"/>
          <w:sz w:val="24"/>
        </w:rPr>
        <w:t>、保护易感人群：增强自我保护。有的呼吸道传染病已有针对性的疫苗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有条件时可应用疫苗接种和流行期间药物预防。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 w:hint="eastAsia"/>
          <w:sz w:val="24"/>
        </w:rPr>
        <w:t>四、预防呼吸道传染病具体措施</w:t>
      </w:r>
    </w:p>
    <w:p w:rsidR="006E62BD" w:rsidRPr="000D47DF" w:rsidRDefault="006E62BD" w:rsidP="00C14C8B">
      <w:pPr>
        <w:ind w:firstLineChars="100" w:firstLine="240"/>
        <w:rPr>
          <w:rFonts w:eastAsia="仿宋"/>
          <w:sz w:val="24"/>
        </w:rPr>
      </w:pPr>
      <w:r w:rsidRPr="000D47DF">
        <w:rPr>
          <w:rFonts w:eastAsia="仿宋" w:hint="eastAsia"/>
          <w:sz w:val="24"/>
        </w:rPr>
        <w:t>呼吸道传染病的预防控制措施主要针对三个环节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即：早期发现、及时隔离传染源、保护易感人群及切断传播途径。具体如下做法</w:t>
      </w:r>
      <w:r w:rsidRPr="000D47DF">
        <w:rPr>
          <w:rFonts w:eastAsia="仿宋"/>
          <w:sz w:val="24"/>
        </w:rPr>
        <w:t>: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1</w:t>
      </w:r>
      <w:r w:rsidRPr="000D47DF">
        <w:rPr>
          <w:rFonts w:eastAsia="仿宋" w:hint="eastAsia"/>
          <w:sz w:val="24"/>
        </w:rPr>
        <w:t>、保持教室、宿舍及公共场所干净、卫生。注意通风换气。保持室内空气新鲜。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2</w:t>
      </w:r>
      <w:r w:rsidRPr="000D47DF">
        <w:rPr>
          <w:rFonts w:eastAsia="仿宋" w:hint="eastAsia"/>
          <w:sz w:val="24"/>
        </w:rPr>
        <w:t>、减少对呼吸道的刺激：如不吸烟、不喝酒。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3</w:t>
      </w:r>
      <w:r w:rsidRPr="000D47DF">
        <w:rPr>
          <w:rFonts w:eastAsia="仿宋" w:hint="eastAsia"/>
          <w:sz w:val="24"/>
        </w:rPr>
        <w:t>、劳逸结合、保持充分的睡眠、生活作息规律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是自我防护增强抗病能力的重要措施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应避免过度劳累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不通宵迷恋游戏、上网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做到娱乐活动有度。少去人群密集与空气混浊的场所。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4</w:t>
      </w:r>
      <w:r w:rsidRPr="000D47DF">
        <w:rPr>
          <w:rFonts w:eastAsia="仿宋" w:hint="eastAsia"/>
          <w:sz w:val="24"/>
        </w:rPr>
        <w:t>、要注意保暖、多喝水、多吃含维生素</w:t>
      </w:r>
      <w:r w:rsidRPr="000D47DF">
        <w:rPr>
          <w:rFonts w:eastAsia="仿宋"/>
          <w:sz w:val="24"/>
        </w:rPr>
        <w:t>C</w:t>
      </w:r>
      <w:r w:rsidRPr="000D47DF">
        <w:rPr>
          <w:rFonts w:eastAsia="仿宋" w:hint="eastAsia"/>
          <w:sz w:val="24"/>
        </w:rPr>
        <w:t>高的食物。春季气候干燥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空气中尘埃含量高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人体鼻黏膜容易受损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要多喝水让黏膜保持湿润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能有效抵御病毒的入侵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还有利于体内毒素排泄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净化体内环境。此外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春季气候多变，要适时注意衣服增减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有效抵抗疾病。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5</w:t>
      </w:r>
      <w:r w:rsidRPr="000D47DF">
        <w:rPr>
          <w:rFonts w:eastAsia="仿宋" w:hint="eastAsia"/>
          <w:sz w:val="24"/>
        </w:rPr>
        <w:t>、注意个人卫生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勤洗手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坚持体育锻炼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增强体质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提高抗病能力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养成良好的卫生习惯。打喷嚏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应用手帕或纸巾掩口鼻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清洁鼻腔后要洗手。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6</w:t>
      </w:r>
      <w:r w:rsidRPr="000D47DF">
        <w:rPr>
          <w:rFonts w:eastAsia="仿宋" w:hint="eastAsia"/>
          <w:sz w:val="24"/>
        </w:rPr>
        <w:t>、做好预防接种工作。根据发病季节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流行区域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好发年龄等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在流行季节到来之前可选择接种疫苗预防相应的呼吸道传染病。</w:t>
      </w:r>
    </w:p>
    <w:p w:rsidR="006E62BD" w:rsidRPr="000D47DF" w:rsidRDefault="006E62BD" w:rsidP="006E62BD">
      <w:pPr>
        <w:rPr>
          <w:rFonts w:eastAsia="仿宋"/>
          <w:sz w:val="24"/>
        </w:rPr>
      </w:pPr>
      <w:r w:rsidRPr="000D47DF">
        <w:rPr>
          <w:rFonts w:eastAsia="仿宋"/>
          <w:sz w:val="24"/>
        </w:rPr>
        <w:t>7</w:t>
      </w:r>
      <w:r w:rsidRPr="000D47DF">
        <w:rPr>
          <w:rFonts w:eastAsia="仿宋" w:hint="eastAsia"/>
          <w:sz w:val="24"/>
        </w:rPr>
        <w:t>、一旦发病要及时就医诊治或隔离</w:t>
      </w:r>
      <w:r w:rsidRPr="000D47DF">
        <w:rPr>
          <w:rFonts w:eastAsia="仿宋"/>
          <w:sz w:val="24"/>
        </w:rPr>
        <w:t>,</w:t>
      </w:r>
      <w:r w:rsidRPr="000D47DF">
        <w:rPr>
          <w:rFonts w:eastAsia="仿宋" w:hint="eastAsia"/>
          <w:sz w:val="24"/>
        </w:rPr>
        <w:t>以免延误病情及传播蔓延。</w:t>
      </w:r>
    </w:p>
    <w:p w:rsidR="004212EA" w:rsidRPr="000D47DF" w:rsidRDefault="004212EA">
      <w:pPr>
        <w:rPr>
          <w:rFonts w:eastAsia="仿宋"/>
          <w:sz w:val="24"/>
        </w:rPr>
      </w:pPr>
    </w:p>
    <w:sectPr w:rsidR="004212EA" w:rsidRPr="000D47DF" w:rsidSect="00421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E9" w:rsidRDefault="002B78E9" w:rsidP="00F50F93">
      <w:r>
        <w:separator/>
      </w:r>
    </w:p>
  </w:endnote>
  <w:endnote w:type="continuationSeparator" w:id="1">
    <w:p w:rsidR="002B78E9" w:rsidRDefault="002B78E9" w:rsidP="00F5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E9" w:rsidRDefault="002B78E9" w:rsidP="00F50F93">
      <w:r>
        <w:separator/>
      </w:r>
    </w:p>
  </w:footnote>
  <w:footnote w:type="continuationSeparator" w:id="1">
    <w:p w:rsidR="002B78E9" w:rsidRDefault="002B78E9" w:rsidP="00F50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2BD"/>
    <w:rsid w:val="00010F2A"/>
    <w:rsid w:val="00030821"/>
    <w:rsid w:val="000B6863"/>
    <w:rsid w:val="000D47DF"/>
    <w:rsid w:val="0011175D"/>
    <w:rsid w:val="00116817"/>
    <w:rsid w:val="00237AC3"/>
    <w:rsid w:val="002B78E9"/>
    <w:rsid w:val="00357D8E"/>
    <w:rsid w:val="003D389B"/>
    <w:rsid w:val="00401220"/>
    <w:rsid w:val="004212EA"/>
    <w:rsid w:val="005B57B8"/>
    <w:rsid w:val="00600DC9"/>
    <w:rsid w:val="006E62BD"/>
    <w:rsid w:val="006F0802"/>
    <w:rsid w:val="007A2638"/>
    <w:rsid w:val="007C4E0C"/>
    <w:rsid w:val="00890729"/>
    <w:rsid w:val="0091657E"/>
    <w:rsid w:val="009233FF"/>
    <w:rsid w:val="00A7158B"/>
    <w:rsid w:val="00B04D8A"/>
    <w:rsid w:val="00C14C8B"/>
    <w:rsid w:val="00C8197B"/>
    <w:rsid w:val="00CD16D4"/>
    <w:rsid w:val="00D71858"/>
    <w:rsid w:val="00F50F93"/>
    <w:rsid w:val="00FB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77958082911601">
    <w:name w:val="timestyle779580829_11601"/>
    <w:basedOn w:val="a0"/>
    <w:rsid w:val="006E62BD"/>
    <w:rPr>
      <w:sz w:val="18"/>
      <w:szCs w:val="18"/>
    </w:rPr>
  </w:style>
  <w:style w:type="character" w:customStyle="1" w:styleId="authorstyle77958082911601">
    <w:name w:val="authorstyle779580829_11601"/>
    <w:basedOn w:val="a0"/>
    <w:rsid w:val="006E62BD"/>
    <w:rPr>
      <w:sz w:val="18"/>
      <w:szCs w:val="18"/>
    </w:rPr>
  </w:style>
  <w:style w:type="character" w:styleId="a3">
    <w:name w:val="Hyperlink"/>
    <w:basedOn w:val="a0"/>
    <w:uiPriority w:val="99"/>
    <w:unhideWhenUsed/>
    <w:rsid w:val="00A7158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5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0F9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0F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9734-CF94-4969-B5C0-02379544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2018-03-05T02:17:00Z</dcterms:created>
  <dcterms:modified xsi:type="dcterms:W3CDTF">2018-11-23T07:31:00Z</dcterms:modified>
</cp:coreProperties>
</file>